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86900">
        <w:rPr>
          <w:rFonts w:ascii="Times New Roman" w:hAnsi="Times New Roman" w:cs="Times New Roman"/>
          <w:b/>
          <w:sz w:val="24"/>
          <w:szCs w:val="24"/>
        </w:rPr>
        <w:t>4.</w:t>
      </w:r>
      <w:r w:rsidR="00606710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7B3006">
        <w:rPr>
          <w:rFonts w:ascii="Times New Roman" w:hAnsi="Times New Roman" w:cs="Times New Roman"/>
          <w:sz w:val="24"/>
          <w:szCs w:val="24"/>
        </w:rPr>
        <w:t>5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86900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Default="00A92BE1" w:rsidP="008D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Pr="00F45297" w:rsidRDefault="00A92BE1" w:rsidP="008D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8D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567"/>
        <w:gridCol w:w="6946"/>
      </w:tblGrid>
      <w:tr w:rsidR="00A92BE1" w:rsidTr="00A92BE1">
        <w:tc>
          <w:tcPr>
            <w:tcW w:w="2410" w:type="dxa"/>
          </w:tcPr>
          <w:p w:rsidR="00A92BE1" w:rsidRPr="00771B79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567" w:type="dxa"/>
          </w:tcPr>
          <w:p w:rsidR="00A92BE1" w:rsidRPr="00771B79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A92BE1">
        <w:tc>
          <w:tcPr>
            <w:tcW w:w="2410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567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26069" w:rsidTr="006D02F0">
        <w:tc>
          <w:tcPr>
            <w:tcW w:w="2410" w:type="dxa"/>
          </w:tcPr>
          <w:p w:rsidR="00D26069" w:rsidRDefault="00572C36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D26069" w:rsidRPr="00B05078" w:rsidRDefault="00D26069" w:rsidP="0025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D26069" w:rsidRDefault="00D26069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ООО ПКФ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</w:tc>
      </w:tr>
      <w:tr w:rsidR="0059709F" w:rsidTr="00023BDD">
        <w:tc>
          <w:tcPr>
            <w:tcW w:w="2410" w:type="dxa"/>
          </w:tcPr>
          <w:p w:rsidR="0059709F" w:rsidRDefault="00572C36" w:rsidP="0002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567" w:type="dxa"/>
            <w:vAlign w:val="center"/>
          </w:tcPr>
          <w:p w:rsidR="0059709F" w:rsidRPr="003B2FDB" w:rsidRDefault="0059709F" w:rsidP="00023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59709F" w:rsidRDefault="0059709F" w:rsidP="0002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0E122E" w:rsidRDefault="00125CAB" w:rsidP="0059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22E" w:rsidRPr="009C11C3">
              <w:rPr>
                <w:rFonts w:ascii="Times New Roman" w:hAnsi="Times New Roman" w:cs="Times New Roman"/>
                <w:sz w:val="24"/>
                <w:szCs w:val="24"/>
              </w:rPr>
              <w:t xml:space="preserve">ООО ПКФ 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E122E" w:rsidRPr="009C11C3">
              <w:rPr>
                <w:rFonts w:ascii="Times New Roman" w:hAnsi="Times New Roman" w:cs="Times New Roman"/>
                <w:sz w:val="24"/>
                <w:szCs w:val="24"/>
              </w:rPr>
              <w:t>Термодом</w:t>
            </w:r>
            <w:proofErr w:type="spellEnd"/>
            <w:r w:rsidR="000E12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122E" w:rsidRPr="00292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ОГРН 1025801501274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440513, Пензенская область, Пензенский район, село Засечное, 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0E1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адужная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 xml:space="preserve"> 1, 32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59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0E122E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0E122E" w:rsidRPr="00BD1A8E" w:rsidTr="000E122E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22E" w:rsidRPr="00FF5732" w:rsidRDefault="000E122E" w:rsidP="00A96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58:29:2009006:2265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22E" w:rsidRPr="000E122E" w:rsidRDefault="000E122E" w:rsidP="000E1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22E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0E122E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0E122E">
              <w:rPr>
                <w:rFonts w:ascii="Times New Roman" w:hAnsi="Times New Roman" w:cs="Times New Roman"/>
                <w:color w:val="000000"/>
              </w:rPr>
              <w:t>енза, в районе Сосновка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22E" w:rsidRPr="000E122E" w:rsidRDefault="000E122E" w:rsidP="000E1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22E">
              <w:rPr>
                <w:rFonts w:ascii="Times New Roman" w:hAnsi="Times New Roman" w:cs="Times New Roman"/>
                <w:color w:val="000000"/>
              </w:rPr>
              <w:t>377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22E" w:rsidRPr="000E122E" w:rsidRDefault="000E122E" w:rsidP="000E1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22E">
              <w:rPr>
                <w:rFonts w:ascii="Times New Roman" w:hAnsi="Times New Roman" w:cs="Times New Roman"/>
                <w:color w:val="000000"/>
              </w:rPr>
              <w:t xml:space="preserve">1 086 951,32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22E" w:rsidRPr="000E122E" w:rsidRDefault="000E122E" w:rsidP="000E1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22E">
              <w:rPr>
                <w:rFonts w:ascii="Times New Roman" w:hAnsi="Times New Roman" w:cs="Times New Roman"/>
                <w:color w:val="000000"/>
              </w:rPr>
              <w:t xml:space="preserve">617 000,00  </w:t>
            </w:r>
          </w:p>
        </w:tc>
      </w:tr>
    </w:tbl>
    <w:p w:rsidR="000E122E" w:rsidRDefault="000E122E" w:rsidP="000E12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22E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292AB6">
        <w:rPr>
          <w:rFonts w:ascii="Times New Roman" w:hAnsi="Times New Roman" w:cs="Times New Roman"/>
          <w:sz w:val="24"/>
          <w:szCs w:val="24"/>
        </w:rPr>
        <w:t xml:space="preserve"> № ОЦ-</w:t>
      </w:r>
      <w:r>
        <w:rPr>
          <w:rFonts w:ascii="Times New Roman" w:hAnsi="Times New Roman" w:cs="Times New Roman"/>
          <w:sz w:val="24"/>
          <w:szCs w:val="24"/>
        </w:rPr>
        <w:t>1410</w:t>
      </w:r>
      <w:r w:rsidRPr="00292AB6">
        <w:rPr>
          <w:rFonts w:ascii="Times New Roman" w:hAnsi="Times New Roman" w:cs="Times New Roman"/>
          <w:sz w:val="24"/>
          <w:szCs w:val="24"/>
        </w:rPr>
        <w:t>-19 от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92AB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92AB6">
        <w:rPr>
          <w:rFonts w:ascii="Times New Roman" w:hAnsi="Times New Roman" w:cs="Times New Roman"/>
          <w:sz w:val="24"/>
          <w:szCs w:val="24"/>
        </w:rPr>
        <w:t>.2019 (ООО «Центр независимой экспертизы»)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122E" w:rsidRPr="00292AB6" w:rsidRDefault="000E122E" w:rsidP="000E12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22E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292AB6">
        <w:rPr>
          <w:rFonts w:ascii="Times New Roman" w:hAnsi="Times New Roman" w:cs="Times New Roman"/>
          <w:sz w:val="24"/>
          <w:szCs w:val="24"/>
        </w:rPr>
        <w:t xml:space="preserve">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292AB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92AB6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7B300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0E122E" w:rsidRPr="000E122E">
        <w:rPr>
          <w:rFonts w:ascii="Times New Roman" w:hAnsi="Times New Roman" w:cs="Times New Roman"/>
          <w:sz w:val="24"/>
          <w:szCs w:val="24"/>
        </w:rPr>
        <w:t>58:29:2009006:2265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 w:rsidRPr="00CD6D12">
        <w:rPr>
          <w:rFonts w:ascii="Times New Roman" w:hAnsi="Times New Roman" w:cs="Times New Roman"/>
          <w:sz w:val="24"/>
          <w:szCs w:val="24"/>
        </w:rPr>
        <w:t>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Шарин Дмитрий Викторович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2E" w:rsidRDefault="005E341A" w:rsidP="000E12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2E" w:rsidRPr="00BC487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0E122E" w:rsidRPr="003514AF">
        <w:rPr>
          <w:rFonts w:ascii="Times New Roman" w:hAnsi="Times New Roman" w:cs="Times New Roman"/>
          <w:sz w:val="24"/>
          <w:szCs w:val="24"/>
        </w:rPr>
        <w:t xml:space="preserve"> </w:t>
      </w:r>
      <w:r w:rsidR="000E122E" w:rsidRPr="00677540">
        <w:rPr>
          <w:rFonts w:ascii="Times New Roman" w:hAnsi="Times New Roman" w:cs="Times New Roman"/>
          <w:sz w:val="24"/>
          <w:szCs w:val="24"/>
        </w:rPr>
        <w:t>58:29:2009006:2265</w:t>
      </w:r>
      <w:r w:rsidR="000E122E">
        <w:rPr>
          <w:rFonts w:ascii="Times New Roman" w:hAnsi="Times New Roman" w:cs="Times New Roman"/>
          <w:sz w:val="24"/>
          <w:szCs w:val="24"/>
        </w:rPr>
        <w:t xml:space="preserve"> </w:t>
      </w:r>
      <w:r w:rsidR="000E122E" w:rsidRPr="003514AF">
        <w:rPr>
          <w:rFonts w:ascii="Times New Roman" w:hAnsi="Times New Roman" w:cs="Times New Roman"/>
          <w:sz w:val="24"/>
          <w:szCs w:val="24"/>
        </w:rPr>
        <w:t>в размере его рыночной</w:t>
      </w:r>
      <w:r w:rsidR="000E122E">
        <w:rPr>
          <w:rFonts w:ascii="Times New Roman" w:hAnsi="Times New Roman" w:cs="Times New Roman"/>
          <w:sz w:val="24"/>
          <w:szCs w:val="24"/>
        </w:rPr>
        <w:t xml:space="preserve"> </w:t>
      </w:r>
      <w:r w:rsidR="000E122E" w:rsidRPr="00677540">
        <w:rPr>
          <w:rFonts w:ascii="Times New Roman" w:hAnsi="Times New Roman" w:cs="Times New Roman"/>
          <w:sz w:val="24"/>
          <w:szCs w:val="24"/>
        </w:rPr>
        <w:t>617 000</w:t>
      </w:r>
      <w:r w:rsidR="000E122E">
        <w:rPr>
          <w:rFonts w:ascii="Times New Roman" w:hAnsi="Times New Roman" w:cs="Times New Roman"/>
          <w:sz w:val="24"/>
          <w:szCs w:val="24"/>
        </w:rPr>
        <w:t xml:space="preserve"> (Шестьсот семнадцать тысяч) рублей</w:t>
      </w:r>
      <w:r w:rsidR="000E122E" w:rsidRPr="003514AF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96701" w:rsidRPr="00673601" w:rsidRDefault="00E47724" w:rsidP="00A96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0E122E">
        <w:rPr>
          <w:rFonts w:ascii="Times New Roman" w:hAnsi="Times New Roman" w:cs="Times New Roman"/>
          <w:sz w:val="24"/>
          <w:szCs w:val="24"/>
        </w:rPr>
        <w:t>П</w:t>
      </w:r>
      <w:r w:rsidR="000E122E" w:rsidRPr="00B008E8">
        <w:rPr>
          <w:rFonts w:ascii="Times New Roman" w:hAnsi="Times New Roman" w:cs="Times New Roman"/>
          <w:sz w:val="24"/>
          <w:szCs w:val="24"/>
        </w:rPr>
        <w:t>о результатам рассмотрения представленных документов установлено следующее:</w:t>
      </w:r>
      <w:r w:rsidR="000E122E" w:rsidRPr="003514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122E">
        <w:rPr>
          <w:rFonts w:ascii="Times New Roman" w:hAnsi="Times New Roman" w:cs="Times New Roman"/>
          <w:sz w:val="24"/>
          <w:szCs w:val="24"/>
        </w:rPr>
        <w:t>С</w:t>
      </w:r>
      <w:r w:rsidR="000E122E" w:rsidRPr="0092786D">
        <w:rPr>
          <w:rFonts w:ascii="Times New Roman" w:hAnsi="Times New Roman" w:cs="Times New Roman"/>
          <w:sz w:val="24"/>
          <w:szCs w:val="24"/>
        </w:rPr>
        <w:t xml:space="preserve">одержание отчета об оценке рыночной стоимости, приложенного к заявлению </w:t>
      </w:r>
      <w:r w:rsidR="000E122E" w:rsidRPr="00677540">
        <w:rPr>
          <w:rFonts w:ascii="Times New Roman" w:hAnsi="Times New Roman" w:cs="Times New Roman"/>
          <w:sz w:val="24"/>
          <w:szCs w:val="24"/>
        </w:rPr>
        <w:t>ООО ПКФ «</w:t>
      </w:r>
      <w:proofErr w:type="spellStart"/>
      <w:r w:rsidR="000E122E" w:rsidRPr="00677540">
        <w:rPr>
          <w:rFonts w:ascii="Times New Roman" w:hAnsi="Times New Roman" w:cs="Times New Roman"/>
          <w:sz w:val="24"/>
          <w:szCs w:val="24"/>
        </w:rPr>
        <w:t>Термодом</w:t>
      </w:r>
      <w:proofErr w:type="spellEnd"/>
      <w:r w:rsidR="000E122E" w:rsidRPr="00677540">
        <w:rPr>
          <w:rFonts w:ascii="Times New Roman" w:hAnsi="Times New Roman" w:cs="Times New Roman"/>
          <w:sz w:val="24"/>
          <w:szCs w:val="24"/>
        </w:rPr>
        <w:t>»</w:t>
      </w:r>
      <w:r w:rsidR="000E122E">
        <w:rPr>
          <w:rFonts w:ascii="Times New Roman" w:hAnsi="Times New Roman" w:cs="Times New Roman"/>
          <w:sz w:val="24"/>
          <w:szCs w:val="24"/>
        </w:rPr>
        <w:t xml:space="preserve"> </w:t>
      </w:r>
      <w:r w:rsidR="000E122E" w:rsidRPr="0092786D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D1A8E" w:rsidRPr="00F9364D" w:rsidRDefault="00BD1A8E" w:rsidP="00A96701">
      <w:pPr>
        <w:pStyle w:val="western"/>
        <w:spacing w:before="0" w:beforeAutospacing="0" w:after="0" w:afterAutospacing="0"/>
        <w:ind w:firstLine="567"/>
        <w:jc w:val="both"/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23BDD"/>
    <w:rsid w:val="000355CB"/>
    <w:rsid w:val="000663FC"/>
    <w:rsid w:val="0008715C"/>
    <w:rsid w:val="000A06DC"/>
    <w:rsid w:val="000B134E"/>
    <w:rsid w:val="000E122E"/>
    <w:rsid w:val="001249CD"/>
    <w:rsid w:val="00124F06"/>
    <w:rsid w:val="00125CAB"/>
    <w:rsid w:val="001269D3"/>
    <w:rsid w:val="001717B1"/>
    <w:rsid w:val="00185600"/>
    <w:rsid w:val="00195F49"/>
    <w:rsid w:val="001D7DC4"/>
    <w:rsid w:val="001E02F7"/>
    <w:rsid w:val="001F2502"/>
    <w:rsid w:val="001F6301"/>
    <w:rsid w:val="00203112"/>
    <w:rsid w:val="0022026F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86900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2C36"/>
    <w:rsid w:val="00573B8F"/>
    <w:rsid w:val="0059709F"/>
    <w:rsid w:val="005E341A"/>
    <w:rsid w:val="006033C6"/>
    <w:rsid w:val="00606710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3006"/>
    <w:rsid w:val="007B6CD9"/>
    <w:rsid w:val="007C0330"/>
    <w:rsid w:val="007D1165"/>
    <w:rsid w:val="007E2925"/>
    <w:rsid w:val="00853212"/>
    <w:rsid w:val="00857493"/>
    <w:rsid w:val="008B53C6"/>
    <w:rsid w:val="008D3241"/>
    <w:rsid w:val="008E19CC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254A"/>
    <w:rsid w:val="009F3C77"/>
    <w:rsid w:val="00A309AD"/>
    <w:rsid w:val="00A42E79"/>
    <w:rsid w:val="00A45F15"/>
    <w:rsid w:val="00A624CE"/>
    <w:rsid w:val="00A71FDE"/>
    <w:rsid w:val="00A92BE1"/>
    <w:rsid w:val="00A96701"/>
    <w:rsid w:val="00AB4E70"/>
    <w:rsid w:val="00AE0F0D"/>
    <w:rsid w:val="00AF4A88"/>
    <w:rsid w:val="00B32415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D778D"/>
    <w:rsid w:val="00CE7019"/>
    <w:rsid w:val="00D26069"/>
    <w:rsid w:val="00D347B2"/>
    <w:rsid w:val="00D701C0"/>
    <w:rsid w:val="00D82120"/>
    <w:rsid w:val="00DA0405"/>
    <w:rsid w:val="00DA0730"/>
    <w:rsid w:val="00DA3658"/>
    <w:rsid w:val="00DB2B4A"/>
    <w:rsid w:val="00DB2CA1"/>
    <w:rsid w:val="00DF24D1"/>
    <w:rsid w:val="00E059A9"/>
    <w:rsid w:val="00E2242E"/>
    <w:rsid w:val="00E33B55"/>
    <w:rsid w:val="00E41763"/>
    <w:rsid w:val="00E47724"/>
    <w:rsid w:val="00E93827"/>
    <w:rsid w:val="00EA1E8D"/>
    <w:rsid w:val="00EF54D8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3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DB2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2019-10-29T06:14:00Z</dcterms:created>
  <dcterms:modified xsi:type="dcterms:W3CDTF">2019-10-31T07:21:00Z</dcterms:modified>
</cp:coreProperties>
</file>